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6D01B9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5F1C10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E65944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E65944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1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6471BE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01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E65944">
        <w:rPr>
          <w:color w:val="767171" w:themeColor="background2" w:themeShade="80"/>
          <w:sz w:val="28"/>
          <w:szCs w:val="28"/>
          <w:lang w:val="pt-BR"/>
        </w:rPr>
        <w:t>4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9B0FED">
        <w:rPr>
          <w:color w:val="767171" w:themeColor="background2" w:themeShade="80"/>
          <w:sz w:val="28"/>
          <w:szCs w:val="28"/>
          <w:lang w:val="pt-BR"/>
        </w:rPr>
        <w:t>70</w:t>
      </w:r>
      <w:r w:rsidR="00E65944">
        <w:rPr>
          <w:color w:val="767171" w:themeColor="background2" w:themeShade="80"/>
          <w:sz w:val="28"/>
          <w:szCs w:val="28"/>
          <w:lang w:val="pt-BR"/>
        </w:rPr>
        <w:t>8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94554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Segunda-feira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945542">
        <w:rPr>
          <w:rFonts w:ascii="Arial" w:hAnsi="Arial" w:cs="Arial"/>
          <w:color w:val="000000" w:themeColor="text1"/>
          <w:sz w:val="22"/>
          <w:szCs w:val="22"/>
          <w:lang w:val="pt-BR"/>
        </w:rPr>
        <w:t>04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01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.971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BB2C85" w:rsidRDefault="00E65944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não foram registrados novos casos confirmados de Covid-19. Trinta e cinco casos foram recuperados (+0,002%). Dos 1.534.051 casos confirmados desde o início da pandemia, 1.503.032 já são considerados recuperados, 1.288 encontram-se ativos e 29.731 tiveram óbito confirmado. Foram considerados para os casos confirmados: critérios laboratoriais (RT-PCR, imunológicos e teste rápidos), critérios clínico-epidemiológico e clínico imagem.</w:t>
      </w:r>
    </w:p>
    <w:p w:rsidR="001757C7" w:rsidRDefault="001757C7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E6594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E65944">
              <w:rPr>
                <w:rFonts w:cs="Arial"/>
                <w:color w:val="002060"/>
                <w:kern w:val="2"/>
                <w:sz w:val="20"/>
                <w:lang w:val="pt-BR"/>
              </w:rPr>
              <w:t>1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6D01B9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5D6" w:rsidRDefault="00FA75D6" w:rsidP="009E12C4">
      <w:pPr>
        <w:spacing w:after="0" w:line="240" w:lineRule="auto"/>
      </w:pPr>
      <w:r>
        <w:separator/>
      </w:r>
    </w:p>
  </w:endnote>
  <w:endnote w:type="continuationSeparator" w:id="1">
    <w:p w:rsidR="00FA75D6" w:rsidRDefault="00FA75D6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5D6" w:rsidRDefault="00FA75D6" w:rsidP="009E12C4">
      <w:pPr>
        <w:spacing w:after="0" w:line="240" w:lineRule="auto"/>
      </w:pPr>
      <w:r>
        <w:separator/>
      </w:r>
    </w:p>
  </w:footnote>
  <w:footnote w:type="continuationSeparator" w:id="1">
    <w:p w:rsidR="00FA75D6" w:rsidRDefault="00FA75D6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E18"/>
    <w:rsid w:val="000A524D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25CC"/>
    <w:rsid w:val="001A4D53"/>
    <w:rsid w:val="001A55C9"/>
    <w:rsid w:val="001A5FFC"/>
    <w:rsid w:val="001A6772"/>
    <w:rsid w:val="001A75F8"/>
    <w:rsid w:val="001A78F4"/>
    <w:rsid w:val="001B123E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01B9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42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2DBE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5D6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4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4</cp:revision>
  <cp:lastPrinted>2022-01-25T16:18:00Z</cp:lastPrinted>
  <dcterms:created xsi:type="dcterms:W3CDTF">2022-04-11T17:52:00Z</dcterms:created>
  <dcterms:modified xsi:type="dcterms:W3CDTF">2022-04-11T18:04:00Z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